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1D" w:rsidRPr="00B358A1" w:rsidRDefault="00B358A1" w:rsidP="00B358A1">
      <w:pPr>
        <w:widowControl w:val="0"/>
        <w:autoSpaceDE w:val="0"/>
        <w:autoSpaceDN w:val="0"/>
        <w:adjustRightInd w:val="0"/>
        <w:spacing w:after="0" w:line="240" w:lineRule="auto"/>
        <w:ind w:left="1080" w:right="1080"/>
        <w:rPr>
          <w:rFonts w:asciiTheme="majorHAnsi" w:hAnsiTheme="majorHAnsi" w:cstheme="majorHAnsi"/>
          <w:sz w:val="20"/>
          <w:szCs w:val="20"/>
        </w:rPr>
      </w:pPr>
      <w:r w:rsidRPr="00B358A1">
        <w:rPr>
          <w:rFonts w:asciiTheme="majorHAnsi" w:hAnsiTheme="majorHAnsi" w:cstheme="majorHAnsi"/>
          <w:b/>
          <w:noProof/>
          <w:sz w:val="28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margin">
              <wp:posOffset>-260985</wp:posOffset>
            </wp:positionH>
            <wp:positionV relativeFrom="margin">
              <wp:posOffset>-361950</wp:posOffset>
            </wp:positionV>
            <wp:extent cx="3331845" cy="747395"/>
            <wp:effectExtent l="0" t="0" r="1905" b="0"/>
            <wp:wrapSquare wrapText="bothSides"/>
            <wp:docPr id="2" name="Picture 2" descr="Sig_Dept_PharmTox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_Dept_PharmTox_6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8A1">
        <w:rPr>
          <w:rFonts w:asciiTheme="majorHAnsi" w:hAnsiTheme="majorHAnsi" w:cstheme="majorHAnsi"/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635</wp:posOffset>
            </wp:positionH>
            <wp:positionV relativeFrom="margin">
              <wp:posOffset>10059035</wp:posOffset>
            </wp:positionV>
            <wp:extent cx="7772400" cy="828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21A" w:rsidRDefault="002F521A" w:rsidP="00B3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2F521A" w:rsidRDefault="002F521A" w:rsidP="00B3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358A1" w:rsidRPr="00B358A1" w:rsidRDefault="00EF1778" w:rsidP="00B3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Assistant Invigilator</w:t>
      </w:r>
      <w:r w:rsidR="00FF1B74">
        <w:rPr>
          <w:rFonts w:asciiTheme="majorHAnsi" w:hAnsiTheme="majorHAnsi" w:cstheme="majorHAnsi"/>
          <w:b/>
          <w:sz w:val="28"/>
          <w:szCs w:val="28"/>
        </w:rPr>
        <w:t xml:space="preserve"> Application Form 2019-2020</w:t>
      </w:r>
    </w:p>
    <w:p w:rsidR="002F521A" w:rsidRDefault="002F521A" w:rsidP="00FF1B7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B358A1" w:rsidRDefault="00EF1778" w:rsidP="00EF177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Graduate students wishing to invigilate the examinations offered by the Department of Pharmacology should complete this </w:t>
      </w:r>
      <w:r w:rsidRPr="00EF1778">
        <w:rPr>
          <w:rFonts w:asciiTheme="majorHAnsi" w:hAnsiTheme="majorHAnsi" w:cstheme="majorHAnsi"/>
          <w:b/>
          <w:sz w:val="20"/>
          <w:szCs w:val="20"/>
        </w:rPr>
        <w:t>form</w:t>
      </w:r>
      <w:r>
        <w:rPr>
          <w:rFonts w:asciiTheme="majorHAnsi" w:hAnsiTheme="majorHAnsi" w:cstheme="majorHAnsi"/>
          <w:sz w:val="20"/>
          <w:szCs w:val="20"/>
        </w:rPr>
        <w:t xml:space="preserve"> and return it with a </w:t>
      </w:r>
      <w:r>
        <w:rPr>
          <w:rFonts w:asciiTheme="majorHAnsi" w:hAnsiTheme="majorHAnsi" w:cstheme="majorHAnsi"/>
          <w:b/>
          <w:sz w:val="20"/>
          <w:szCs w:val="20"/>
        </w:rPr>
        <w:t xml:space="preserve">cover letter </w:t>
      </w:r>
      <w:r>
        <w:rPr>
          <w:rFonts w:asciiTheme="majorHAnsi" w:hAnsiTheme="majorHAnsi" w:cstheme="majorHAnsi"/>
          <w:sz w:val="20"/>
          <w:szCs w:val="20"/>
        </w:rPr>
        <w:t xml:space="preserve">to </w:t>
      </w:r>
      <w:hyperlink r:id="rId11" w:history="1">
        <w:r w:rsidR="00FF1B74" w:rsidRPr="002F521A">
          <w:rPr>
            <w:rStyle w:val="Hyperlink"/>
            <w:rFonts w:asciiTheme="majorHAnsi" w:hAnsiTheme="majorHAnsi" w:cstheme="majorHAnsi"/>
            <w:sz w:val="20"/>
            <w:szCs w:val="20"/>
          </w:rPr>
          <w:t>undergrad.pharmtox@utoronto.ca</w:t>
        </w:r>
      </w:hyperlink>
      <w:r w:rsidR="00FF1B74" w:rsidRPr="002F521A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EF1778" w:rsidRDefault="00EF1778" w:rsidP="00EF177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EF1778" w:rsidRPr="002F521A" w:rsidRDefault="00EF1778" w:rsidP="00EF177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names of all qualified applicants will be drawn in random order and added to a list of invigilators. Invigilators will be contacted (in order of the invigilator list) in advance of examinations for which they will be required.</w:t>
      </w:r>
    </w:p>
    <w:p w:rsidR="00F8467E" w:rsidRPr="002F521A" w:rsidRDefault="00F8467E" w:rsidP="00FF1B7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680"/>
        <w:gridCol w:w="5400"/>
      </w:tblGrid>
      <w:tr w:rsidR="00FF1B74" w:rsidRPr="002F521A" w:rsidTr="002F521A">
        <w:tc>
          <w:tcPr>
            <w:tcW w:w="4680" w:type="dxa"/>
          </w:tcPr>
          <w:p w:rsidR="00FF1B74" w:rsidRPr="002F521A" w:rsidRDefault="00FF1B74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t>Applicant Name:</w:t>
            </w:r>
          </w:p>
          <w:p w:rsidR="00FF1B74" w:rsidRPr="002F521A" w:rsidRDefault="00214ED8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F521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F52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0" w:type="dxa"/>
          </w:tcPr>
          <w:p w:rsidR="00EF1778" w:rsidRPr="002F521A" w:rsidRDefault="002F6213" w:rsidP="00E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Email Address</w:t>
            </w:r>
            <w:r w:rsidR="00EF1778"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C85448" w:rsidRDefault="00EF1778" w:rsidP="00E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F52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:rsidR="00EF1778" w:rsidRPr="002F521A" w:rsidRDefault="00EF1778" w:rsidP="00E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F1B74" w:rsidRPr="002F521A" w:rsidTr="002F521A">
        <w:tc>
          <w:tcPr>
            <w:tcW w:w="4680" w:type="dxa"/>
          </w:tcPr>
          <w:p w:rsidR="00FF1B74" w:rsidRPr="002F521A" w:rsidRDefault="00FF1B74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t>Home Phone:</w:t>
            </w:r>
          </w:p>
          <w:p w:rsidR="00FF1B74" w:rsidRPr="002F521A" w:rsidRDefault="00214ED8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00" w:type="dxa"/>
          </w:tcPr>
          <w:p w:rsidR="00FF1B74" w:rsidRPr="002F521A" w:rsidRDefault="00FF1B74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t>Work Phone:</w:t>
            </w:r>
          </w:p>
          <w:p w:rsidR="00FF1B74" w:rsidRPr="002F521A" w:rsidRDefault="00214ED8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  <w:p w:rsidR="00C85448" w:rsidRPr="002F521A" w:rsidRDefault="00C85448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F6213" w:rsidRPr="002F521A" w:rsidTr="005B57D6">
        <w:tc>
          <w:tcPr>
            <w:tcW w:w="10080" w:type="dxa"/>
            <w:gridSpan w:val="2"/>
          </w:tcPr>
          <w:p w:rsidR="002F6213" w:rsidRPr="002F521A" w:rsidRDefault="002F6213" w:rsidP="00E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University Address: </w:t>
            </w:r>
          </w:p>
          <w:p w:rsidR="002F6213" w:rsidRPr="002F521A" w:rsidRDefault="002F6213" w:rsidP="00E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  <w:p w:rsidR="002F6213" w:rsidRPr="002F521A" w:rsidRDefault="002F6213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14ED8" w:rsidRPr="002F521A" w:rsidTr="002F521A">
        <w:tc>
          <w:tcPr>
            <w:tcW w:w="4680" w:type="dxa"/>
          </w:tcPr>
          <w:p w:rsidR="00214ED8" w:rsidRPr="002F521A" w:rsidRDefault="00214ED8" w:rsidP="00214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t>Department</w:t>
            </w:r>
            <w:r w:rsidR="003A52C6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214ED8" w:rsidRPr="002F521A" w:rsidRDefault="00214ED8" w:rsidP="00214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</w:tcPr>
          <w:p w:rsidR="00214ED8" w:rsidRPr="002F521A" w:rsidRDefault="00214ED8" w:rsidP="00214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t>Program:</w:t>
            </w:r>
          </w:p>
          <w:p w:rsidR="00214ED8" w:rsidRPr="002F521A" w:rsidRDefault="00B26A85" w:rsidP="00214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</w:t>
            </w:r>
            <w:r w:rsidR="002F62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F6213" w:rsidRPr="002F52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bookmarkStart w:id="2" w:name="_GoBack"/>
            <w:r w:rsidR="00214ED8"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14ED8" w:rsidRPr="002F521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6780E">
              <w:rPr>
                <w:rFonts w:asciiTheme="majorHAnsi" w:hAnsiTheme="majorHAnsi" w:cstheme="majorHAnsi"/>
                <w:sz w:val="20"/>
                <w:szCs w:val="20"/>
              </w:rPr>
            </w:r>
            <w:r w:rsidR="0046780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14ED8"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  <w:bookmarkEnd w:id="2"/>
            <w:r w:rsidR="00214ED8" w:rsidRPr="002F521A">
              <w:rPr>
                <w:rFonts w:asciiTheme="majorHAnsi" w:hAnsiTheme="majorHAnsi" w:cstheme="majorHAnsi"/>
                <w:sz w:val="20"/>
                <w:szCs w:val="20"/>
              </w:rPr>
              <w:t xml:space="preserve"> M</w:t>
            </w:r>
            <w:r w:rsidR="002F6213">
              <w:rPr>
                <w:rFonts w:asciiTheme="majorHAnsi" w:hAnsiTheme="majorHAnsi" w:cstheme="majorHAnsi"/>
                <w:sz w:val="20"/>
                <w:szCs w:val="20"/>
              </w:rPr>
              <w:t>aster’s</w:t>
            </w:r>
            <w:r w:rsidR="00214ED8" w:rsidRPr="002F521A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214ED8"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14ED8" w:rsidRPr="002F521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6780E">
              <w:rPr>
                <w:rFonts w:asciiTheme="majorHAnsi" w:hAnsiTheme="majorHAnsi" w:cstheme="majorHAnsi"/>
                <w:sz w:val="20"/>
                <w:szCs w:val="20"/>
              </w:rPr>
            </w:r>
            <w:r w:rsidR="0046780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14ED8"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  <w:r w:rsidR="002F6213">
              <w:rPr>
                <w:rFonts w:asciiTheme="majorHAnsi" w:hAnsiTheme="majorHAnsi" w:cstheme="majorHAnsi"/>
                <w:sz w:val="20"/>
                <w:szCs w:val="20"/>
              </w:rPr>
              <w:t xml:space="preserve"> Doctoral</w:t>
            </w:r>
          </w:p>
          <w:p w:rsidR="00C85448" w:rsidRPr="002F521A" w:rsidRDefault="00C85448" w:rsidP="00214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4ED8" w:rsidRPr="002F521A" w:rsidTr="002F521A">
        <w:tc>
          <w:tcPr>
            <w:tcW w:w="4680" w:type="dxa"/>
            <w:tcBorders>
              <w:bottom w:val="single" w:sz="4" w:space="0" w:color="auto"/>
            </w:tcBorders>
          </w:tcPr>
          <w:p w:rsidR="00214ED8" w:rsidRPr="002F521A" w:rsidRDefault="00214ED8" w:rsidP="00214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Year in Program: </w:t>
            </w:r>
          </w:p>
          <w:p w:rsidR="00214ED8" w:rsidRPr="002F521A" w:rsidRDefault="00214ED8" w:rsidP="00214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14ED8" w:rsidRPr="002F521A" w:rsidRDefault="00214ED8" w:rsidP="00214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t>Current Supervisor:</w:t>
            </w:r>
          </w:p>
          <w:p w:rsidR="00EF1778" w:rsidRPr="002F521A" w:rsidRDefault="00214ED8" w:rsidP="00C85448">
            <w:pPr>
              <w:widowControl w:val="0"/>
              <w:tabs>
                <w:tab w:val="left" w:pos="10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="00C85448" w:rsidRPr="002F521A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  <w:p w:rsidR="00C85448" w:rsidRPr="002F521A" w:rsidRDefault="00C85448" w:rsidP="00C85448">
            <w:pPr>
              <w:widowControl w:val="0"/>
              <w:tabs>
                <w:tab w:val="left" w:pos="10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5448" w:rsidRPr="002F521A" w:rsidTr="002F521A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778" w:rsidRDefault="00EF1778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85448" w:rsidRDefault="00EF1778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Preferred Method of Contact: </w:t>
            </w:r>
          </w:p>
          <w:p w:rsidR="00EF1778" w:rsidRDefault="00EF1778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F1778" w:rsidRPr="002F521A" w:rsidRDefault="00EF1778" w:rsidP="00E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6780E">
              <w:rPr>
                <w:rFonts w:asciiTheme="majorHAnsi" w:hAnsiTheme="majorHAnsi" w:cstheme="majorHAnsi"/>
                <w:sz w:val="20"/>
                <w:szCs w:val="20"/>
              </w:rPr>
            </w:r>
            <w:r w:rsidR="0046780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Home Phone</w:t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6780E">
              <w:rPr>
                <w:rFonts w:asciiTheme="majorHAnsi" w:hAnsiTheme="majorHAnsi" w:cstheme="majorHAnsi"/>
                <w:sz w:val="20"/>
                <w:szCs w:val="20"/>
              </w:rPr>
            </w:r>
            <w:r w:rsidR="0046780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Work Phone    </w:t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6780E">
              <w:rPr>
                <w:rFonts w:asciiTheme="majorHAnsi" w:hAnsiTheme="majorHAnsi" w:cstheme="majorHAnsi"/>
                <w:sz w:val="20"/>
                <w:szCs w:val="20"/>
              </w:rPr>
            </w:r>
            <w:r w:rsidR="0046780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F521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Email</w:t>
            </w:r>
          </w:p>
          <w:p w:rsidR="00EF1778" w:rsidRPr="002F521A" w:rsidRDefault="00EF1778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914FA" w:rsidRPr="002F521A" w:rsidRDefault="003914FA" w:rsidP="00F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B358A1" w:rsidRPr="00EF1778" w:rsidRDefault="002F521A" w:rsidP="00B358A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F521A">
        <w:rPr>
          <w:rFonts w:asciiTheme="majorHAnsi" w:hAnsiTheme="majorHAnsi" w:cstheme="majorHAnsi"/>
          <w:i/>
          <w:sz w:val="20"/>
          <w:szCs w:val="20"/>
        </w:rPr>
        <w:br/>
      </w:r>
      <w:r w:rsidR="00EF1778">
        <w:rPr>
          <w:rFonts w:asciiTheme="majorHAnsi" w:hAnsiTheme="majorHAnsi" w:cstheme="majorHAnsi"/>
          <w:sz w:val="20"/>
          <w:szCs w:val="20"/>
        </w:rPr>
        <w:t>If any of the above information changes, please notify the Department (</w:t>
      </w:r>
      <w:hyperlink r:id="rId12" w:history="1">
        <w:r w:rsidR="00EF1778" w:rsidRPr="002F521A">
          <w:rPr>
            <w:rStyle w:val="Hyperlink"/>
            <w:rFonts w:asciiTheme="majorHAnsi" w:hAnsiTheme="majorHAnsi" w:cstheme="majorHAnsi"/>
            <w:sz w:val="20"/>
            <w:szCs w:val="20"/>
          </w:rPr>
          <w:t>undergrad.pharmtox@utoronto.ca</w:t>
        </w:r>
      </w:hyperlink>
      <w:r w:rsidR="00EF1778">
        <w:rPr>
          <w:rStyle w:val="Hyperlink"/>
          <w:rFonts w:asciiTheme="majorHAnsi" w:hAnsiTheme="majorHAnsi" w:cstheme="majorHAnsi"/>
          <w:sz w:val="20"/>
          <w:szCs w:val="20"/>
        </w:rPr>
        <w:t>).</w:t>
      </w:r>
    </w:p>
    <w:sectPr w:rsidR="00B358A1" w:rsidRPr="00EF1778" w:rsidSect="002F521A">
      <w:footerReference w:type="default" r:id="rId13"/>
      <w:type w:val="continuous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0E" w:rsidRDefault="0046780E" w:rsidP="00AE031A">
      <w:pPr>
        <w:spacing w:after="0" w:line="240" w:lineRule="auto"/>
      </w:pPr>
      <w:r>
        <w:separator/>
      </w:r>
    </w:p>
  </w:endnote>
  <w:endnote w:type="continuationSeparator" w:id="0">
    <w:p w:rsidR="0046780E" w:rsidRDefault="0046780E" w:rsidP="00AE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48" w:rsidRDefault="00F8467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-65405</wp:posOffset>
          </wp:positionV>
          <wp:extent cx="7821156" cy="830580"/>
          <wp:effectExtent l="0" t="0" r="889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156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0E" w:rsidRDefault="0046780E" w:rsidP="00AE031A">
      <w:pPr>
        <w:spacing w:after="0" w:line="240" w:lineRule="auto"/>
      </w:pPr>
      <w:r>
        <w:separator/>
      </w:r>
    </w:p>
  </w:footnote>
  <w:footnote w:type="continuationSeparator" w:id="0">
    <w:p w:rsidR="0046780E" w:rsidRDefault="0046780E" w:rsidP="00AE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B34"/>
    <w:multiLevelType w:val="hybridMultilevel"/>
    <w:tmpl w:val="F13C4894"/>
    <w:lvl w:ilvl="0" w:tplc="A4C8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513D4"/>
    <w:multiLevelType w:val="hybridMultilevel"/>
    <w:tmpl w:val="91561F6A"/>
    <w:lvl w:ilvl="0" w:tplc="A2E22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E0CDA"/>
    <w:multiLevelType w:val="hybridMultilevel"/>
    <w:tmpl w:val="8ACAF6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15DE3"/>
    <w:multiLevelType w:val="hybridMultilevel"/>
    <w:tmpl w:val="0F0455BE"/>
    <w:lvl w:ilvl="0" w:tplc="4C98B5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E32C0"/>
    <w:multiLevelType w:val="hybridMultilevel"/>
    <w:tmpl w:val="12D24BF2"/>
    <w:lvl w:ilvl="0" w:tplc="9A58D1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F3B3E"/>
    <w:multiLevelType w:val="hybridMultilevel"/>
    <w:tmpl w:val="D8861D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70EFE"/>
    <w:multiLevelType w:val="hybridMultilevel"/>
    <w:tmpl w:val="BCE64E3C"/>
    <w:lvl w:ilvl="0" w:tplc="9A58D1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4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BqOoRD8ycbDqPmYLdemuRE2ClL5QOekhc72IShtRNohXNFL6M91VRFAJNZZf3DsnEHm0ZVV22oVRg5ZgCxuaFA==" w:salt="jrpKEfMKRXMt+x7sS43q8w=="/>
  <w:defaultTabStop w:val="720"/>
  <w:drawingGridHorizontalSpacing w:val="120"/>
  <w:drawingGridVerticalSpacing w:val="120"/>
  <w:displayHorizontalDrawingGridEvery w:val="0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81"/>
    <w:rsid w:val="00017972"/>
    <w:rsid w:val="00041681"/>
    <w:rsid w:val="000727F4"/>
    <w:rsid w:val="00084B43"/>
    <w:rsid w:val="000C4644"/>
    <w:rsid w:val="000D78E9"/>
    <w:rsid w:val="000E3EC1"/>
    <w:rsid w:val="0011347F"/>
    <w:rsid w:val="00120794"/>
    <w:rsid w:val="00161595"/>
    <w:rsid w:val="001671A8"/>
    <w:rsid w:val="00190100"/>
    <w:rsid w:val="001961E5"/>
    <w:rsid w:val="001A0AF4"/>
    <w:rsid w:val="00214ED8"/>
    <w:rsid w:val="00221EB3"/>
    <w:rsid w:val="002A351E"/>
    <w:rsid w:val="002F521A"/>
    <w:rsid w:val="002F6213"/>
    <w:rsid w:val="00303BAB"/>
    <w:rsid w:val="003666CC"/>
    <w:rsid w:val="003914FA"/>
    <w:rsid w:val="00394133"/>
    <w:rsid w:val="003A52C6"/>
    <w:rsid w:val="00441CBA"/>
    <w:rsid w:val="00443AF4"/>
    <w:rsid w:val="004460B2"/>
    <w:rsid w:val="0045015D"/>
    <w:rsid w:val="00456A89"/>
    <w:rsid w:val="0046780E"/>
    <w:rsid w:val="00481466"/>
    <w:rsid w:val="00484F9E"/>
    <w:rsid w:val="00490DF7"/>
    <w:rsid w:val="004B44F5"/>
    <w:rsid w:val="00567902"/>
    <w:rsid w:val="00591989"/>
    <w:rsid w:val="005B2DC7"/>
    <w:rsid w:val="005D022B"/>
    <w:rsid w:val="006A6F70"/>
    <w:rsid w:val="006C186A"/>
    <w:rsid w:val="006D4B81"/>
    <w:rsid w:val="006E1B9D"/>
    <w:rsid w:val="00704780"/>
    <w:rsid w:val="00707D72"/>
    <w:rsid w:val="0071008E"/>
    <w:rsid w:val="007243EB"/>
    <w:rsid w:val="00777482"/>
    <w:rsid w:val="007D0876"/>
    <w:rsid w:val="00817BB8"/>
    <w:rsid w:val="008562D0"/>
    <w:rsid w:val="00866D56"/>
    <w:rsid w:val="00875AD4"/>
    <w:rsid w:val="00877272"/>
    <w:rsid w:val="00881FFF"/>
    <w:rsid w:val="008955FD"/>
    <w:rsid w:val="008A07B4"/>
    <w:rsid w:val="008A1B44"/>
    <w:rsid w:val="008C6A64"/>
    <w:rsid w:val="008D67AA"/>
    <w:rsid w:val="008F5C25"/>
    <w:rsid w:val="009275DD"/>
    <w:rsid w:val="00952EC7"/>
    <w:rsid w:val="00970CA0"/>
    <w:rsid w:val="009A308D"/>
    <w:rsid w:val="009D6FA8"/>
    <w:rsid w:val="00A0529D"/>
    <w:rsid w:val="00A636A2"/>
    <w:rsid w:val="00A64B7A"/>
    <w:rsid w:val="00A64C1D"/>
    <w:rsid w:val="00A77752"/>
    <w:rsid w:val="00A80358"/>
    <w:rsid w:val="00A94F7D"/>
    <w:rsid w:val="00AA3AEF"/>
    <w:rsid w:val="00AB0090"/>
    <w:rsid w:val="00AC40FF"/>
    <w:rsid w:val="00AE031A"/>
    <w:rsid w:val="00AF1F11"/>
    <w:rsid w:val="00B210EB"/>
    <w:rsid w:val="00B26A85"/>
    <w:rsid w:val="00B325ED"/>
    <w:rsid w:val="00B358A1"/>
    <w:rsid w:val="00C10156"/>
    <w:rsid w:val="00C244F4"/>
    <w:rsid w:val="00C85448"/>
    <w:rsid w:val="00CE572E"/>
    <w:rsid w:val="00DA7766"/>
    <w:rsid w:val="00DC1747"/>
    <w:rsid w:val="00DC4841"/>
    <w:rsid w:val="00E22DFC"/>
    <w:rsid w:val="00E315FE"/>
    <w:rsid w:val="00E42F95"/>
    <w:rsid w:val="00EB38B8"/>
    <w:rsid w:val="00EF1778"/>
    <w:rsid w:val="00F111AE"/>
    <w:rsid w:val="00F24623"/>
    <w:rsid w:val="00F4132A"/>
    <w:rsid w:val="00F8467E"/>
    <w:rsid w:val="00FB27AA"/>
    <w:rsid w:val="00FC4028"/>
    <w:rsid w:val="00FF1B74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98341"/>
  <w15:chartTrackingRefBased/>
  <w15:docId w15:val="{607AEB5E-9BA4-4755-9D0C-A9F5C5AC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11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1A"/>
    <w:rPr>
      <w:sz w:val="22"/>
      <w:szCs w:val="22"/>
    </w:rPr>
  </w:style>
  <w:style w:type="table" w:styleId="TableGrid">
    <w:name w:val="Table Grid"/>
    <w:basedOn w:val="TableNormal"/>
    <w:uiPriority w:val="59"/>
    <w:rsid w:val="00FF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1B74"/>
    <w:rPr>
      <w:color w:val="808080"/>
    </w:rPr>
  </w:style>
  <w:style w:type="paragraph" w:styleId="ListParagraph">
    <w:name w:val="List Paragraph"/>
    <w:basedOn w:val="Normal"/>
    <w:uiPriority w:val="34"/>
    <w:qFormat/>
    <w:rsid w:val="00C85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dergrad.pharmtox@utoronto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dergrad.pharmtox@utoronto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23C494-CE72-4E89-89BF-9D8DFEB2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DC UofT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University of Toronto</dc:creator>
  <cp:keywords/>
  <cp:lastModifiedBy>Diana Kam</cp:lastModifiedBy>
  <cp:revision>3</cp:revision>
  <cp:lastPrinted>2019-05-22T16:02:00Z</cp:lastPrinted>
  <dcterms:created xsi:type="dcterms:W3CDTF">2019-09-17T18:32:00Z</dcterms:created>
  <dcterms:modified xsi:type="dcterms:W3CDTF">2019-09-17T18:32:00Z</dcterms:modified>
</cp:coreProperties>
</file>